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0" w:rsidRPr="00CC0CAF" w:rsidRDefault="003E1098" w:rsidP="00CC0CAF">
      <w:pPr>
        <w:pStyle w:val="Titular"/>
        <w:rPr>
          <w:b w:val="0"/>
        </w:rPr>
      </w:pPr>
      <w:r w:rsidRPr="003E1098">
        <w:rPr>
          <w:sz w:val="40"/>
        </w:rPr>
        <w:t>Hoy comienzan las inscripciones para la carrera nocturna, “Ilumina Móstoles 2018”</w:t>
      </w:r>
    </w:p>
    <w:p w:rsidR="003E1098" w:rsidRPr="003E1098" w:rsidRDefault="003E1098" w:rsidP="003E1098">
      <w:pPr>
        <w:pStyle w:val="Prrafodelista"/>
        <w:numPr>
          <w:ilvl w:val="0"/>
          <w:numId w:val="11"/>
        </w:numPr>
        <w:spacing w:before="100" w:beforeAutospacing="1" w:after="180"/>
        <w:jc w:val="both"/>
        <w:rPr>
          <w:rFonts w:ascii="Arial" w:hAnsi="Arial" w:cs="Arial"/>
          <w:b/>
        </w:rPr>
      </w:pPr>
      <w:r w:rsidRPr="003E1098">
        <w:rPr>
          <w:rFonts w:ascii="Arial" w:hAnsi="Arial" w:cs="Arial"/>
          <w:b/>
        </w:rPr>
        <w:t>Una prueba nocturna, con elementos lumínicos reflectantes para dar vistosidad al evento.</w:t>
      </w:r>
    </w:p>
    <w:p w:rsidR="003E1098" w:rsidRPr="003E1098" w:rsidRDefault="003E1098" w:rsidP="003E1098">
      <w:pPr>
        <w:pStyle w:val="Prrafodelista"/>
        <w:numPr>
          <w:ilvl w:val="0"/>
          <w:numId w:val="11"/>
        </w:numPr>
        <w:spacing w:before="100" w:beforeAutospacing="1" w:after="180"/>
        <w:jc w:val="both"/>
        <w:rPr>
          <w:rFonts w:ascii="Arial" w:hAnsi="Arial" w:cs="Arial"/>
          <w:b/>
        </w:rPr>
      </w:pPr>
      <w:r w:rsidRPr="003E1098">
        <w:rPr>
          <w:rFonts w:ascii="Arial" w:hAnsi="Arial" w:cs="Arial"/>
          <w:b/>
        </w:rPr>
        <w:t xml:space="preserve">Este año el evento tiene un marcado carácter solidario, ya que 1 € del precio de la inscripción será donado a la Asociación Española ADELA que lleva a cabo el programa de afectados por la Esclerosis Lateral </w:t>
      </w:r>
      <w:proofErr w:type="spellStart"/>
      <w:r w:rsidRPr="003E1098">
        <w:rPr>
          <w:rFonts w:ascii="Arial" w:hAnsi="Arial" w:cs="Arial"/>
          <w:b/>
        </w:rPr>
        <w:t>Amiotrófica</w:t>
      </w:r>
      <w:proofErr w:type="spellEnd"/>
      <w:r w:rsidRPr="003E1098">
        <w:rPr>
          <w:rFonts w:ascii="Arial" w:hAnsi="Arial" w:cs="Arial"/>
          <w:b/>
        </w:rPr>
        <w:t xml:space="preserve"> (ELA).</w:t>
      </w:r>
    </w:p>
    <w:p w:rsidR="006441C3" w:rsidRDefault="003E1098" w:rsidP="006441C3">
      <w:pPr>
        <w:pStyle w:val="Prrafodelista"/>
        <w:numPr>
          <w:ilvl w:val="0"/>
          <w:numId w:val="11"/>
        </w:numPr>
        <w:spacing w:before="100" w:beforeAutospacing="1" w:after="180"/>
        <w:jc w:val="both"/>
        <w:rPr>
          <w:rFonts w:ascii="Arial" w:hAnsi="Arial" w:cs="Arial"/>
          <w:b/>
        </w:rPr>
      </w:pPr>
      <w:r w:rsidRPr="003E1098">
        <w:rPr>
          <w:rFonts w:ascii="Arial" w:hAnsi="Arial" w:cs="Arial"/>
          <w:b/>
        </w:rPr>
        <w:t>Se celebrará el sábado 19 de mayo, a partir de las 21.30 de la noche, con salida desde el Parque Finca Liana.</w:t>
      </w:r>
    </w:p>
    <w:p w:rsidR="003E1098" w:rsidRPr="003E1098" w:rsidRDefault="003E1098" w:rsidP="003E1098">
      <w:pPr>
        <w:pStyle w:val="Prrafodelista"/>
        <w:spacing w:before="100" w:beforeAutospacing="1" w:after="180"/>
        <w:jc w:val="both"/>
        <w:rPr>
          <w:rFonts w:ascii="Arial" w:hAnsi="Arial" w:cs="Arial"/>
          <w:b/>
        </w:rPr>
      </w:pP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Lunes</w:t>
      </w:r>
      <w:r w:rsidR="0022550D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09</w:t>
      </w:r>
      <w:r w:rsidR="0022550D">
        <w:rPr>
          <w:rFonts w:ascii="Arial" w:hAnsi="Arial" w:cs="Arial"/>
          <w:b/>
          <w:u w:val="single"/>
        </w:rPr>
        <w:t xml:space="preserve"> de</w:t>
      </w:r>
      <w:r w:rsidR="00BD026A"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Abril</w:t>
      </w:r>
      <w:proofErr w:type="gramEnd"/>
      <w:r w:rsidR="00DD7EDD">
        <w:rPr>
          <w:rFonts w:ascii="Arial" w:hAnsi="Arial" w:cs="Arial"/>
          <w:b/>
          <w:u w:val="single"/>
        </w:rPr>
        <w:t xml:space="preserve"> </w:t>
      </w:r>
      <w:r w:rsidR="0022550D">
        <w:rPr>
          <w:rFonts w:ascii="Arial" w:hAnsi="Arial" w:cs="Arial"/>
          <w:b/>
          <w:u w:val="single"/>
        </w:rPr>
        <w:t>de</w:t>
      </w:r>
      <w:r w:rsidR="001F74ED" w:rsidRPr="00B3425A">
        <w:rPr>
          <w:rFonts w:ascii="Arial" w:hAnsi="Arial" w:cs="Arial"/>
          <w:b/>
          <w:u w:val="single"/>
        </w:rPr>
        <w:t xml:space="preserve"> </w:t>
      </w:r>
      <w:r w:rsidR="005D129E">
        <w:rPr>
          <w:rFonts w:ascii="Arial" w:hAnsi="Arial" w:cs="Arial"/>
          <w:b/>
          <w:u w:val="single"/>
        </w:rPr>
        <w:t>2018</w:t>
      </w:r>
      <w:r w:rsidR="001F74ED" w:rsidRPr="00B3425A">
        <w:rPr>
          <w:rFonts w:ascii="Arial" w:hAnsi="Arial" w:cs="Arial"/>
          <w:b/>
          <w:u w:val="single"/>
        </w:rPr>
        <w:t>.-</w:t>
      </w:r>
      <w:r w:rsidR="006441C3">
        <w:rPr>
          <w:rFonts w:ascii="Arial" w:hAnsi="Arial" w:cs="Arial"/>
        </w:rPr>
        <w:t xml:space="preserve">    </w:t>
      </w:r>
      <w:r w:rsidRPr="003E1098">
        <w:rPr>
          <w:rFonts w:ascii="Arial" w:hAnsi="Arial" w:cs="Arial"/>
        </w:rPr>
        <w:t>El Ayuntamiento de Móstoles, a través de la Concejalía de Deportes y en colaboración con la Asociación Atlética de Móstoles, ha organizado la carrera popular nocturna y urbana "Ilumina Móstoles 2018". El evento se celebrará el próximo sábado 19 de mayo, a partir de las 21:30 horas, con salid</w:t>
      </w:r>
      <w:r>
        <w:rPr>
          <w:rFonts w:ascii="Arial" w:hAnsi="Arial" w:cs="Arial"/>
        </w:rPr>
        <w:t xml:space="preserve">a desde el Parque Finca Liana. 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El periodo de inscripciones para los deportistas interesados empezará hoy lunes día 9 de abril y se extenderá hasta el 14 de mayo, a un precio de 10 €, en el Polideportivo Andrés Torrejón (Avda. Iker Casillas s/n) de 18:30 a 20:00h y en el Centro Deportivo </w:t>
      </w:r>
      <w:proofErr w:type="spellStart"/>
      <w:r w:rsidRPr="003E1098">
        <w:rPr>
          <w:rFonts w:ascii="Arial" w:hAnsi="Arial" w:cs="Arial"/>
        </w:rPr>
        <w:t>Enjoy</w:t>
      </w:r>
      <w:proofErr w:type="spellEnd"/>
      <w:r w:rsidRPr="003E1098">
        <w:rPr>
          <w:rFonts w:ascii="Arial" w:hAnsi="Arial" w:cs="Arial"/>
        </w:rPr>
        <w:t xml:space="preserve"> </w:t>
      </w:r>
      <w:proofErr w:type="spellStart"/>
      <w:r w:rsidRPr="003E1098">
        <w:rPr>
          <w:rFonts w:ascii="Arial" w:hAnsi="Arial" w:cs="Arial"/>
        </w:rPr>
        <w:t>Wellness</w:t>
      </w:r>
      <w:proofErr w:type="spellEnd"/>
      <w:r w:rsidRPr="003E1098">
        <w:rPr>
          <w:rFonts w:ascii="Arial" w:hAnsi="Arial" w:cs="Arial"/>
        </w:rPr>
        <w:t xml:space="preserve"> (C/ Perseo nº 95) de lunes a viernes de 10.00 a 20.00 horas, sábados de 10.00 a 14.00 horas, y así como a través de internet. 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La alcaldesa de Móstoles, Noelia Posse, ha pedido “a las vecinas y vecinos de Móstoles y a todos aquellos aficionados del </w:t>
      </w:r>
      <w:proofErr w:type="spellStart"/>
      <w:r w:rsidRPr="003E1098">
        <w:rPr>
          <w:rFonts w:ascii="Arial" w:hAnsi="Arial" w:cs="Arial"/>
        </w:rPr>
        <w:t>running</w:t>
      </w:r>
      <w:proofErr w:type="spellEnd"/>
      <w:r w:rsidRPr="003E1098">
        <w:rPr>
          <w:rFonts w:ascii="Arial" w:hAnsi="Arial" w:cs="Arial"/>
        </w:rPr>
        <w:t xml:space="preserve"> que se unan a esta jornada del deporte que este año es además solidaria. Una vez más, con esta actividad deportiva mostramos que Móstoles sigue siendo una ciudad referente en políticas deportivas. Invito a todas y todos a que el día 19 de mayo participen en esta carrera que recorrerá las principales calles de nuestra ciudad y que hará que la noche </w:t>
      </w:r>
      <w:proofErr w:type="spellStart"/>
      <w:r w:rsidRPr="003E1098">
        <w:rPr>
          <w:rFonts w:ascii="Arial" w:hAnsi="Arial" w:cs="Arial"/>
        </w:rPr>
        <w:t>mostoleña</w:t>
      </w:r>
      <w:proofErr w:type="spellEnd"/>
      <w:r w:rsidRPr="003E1098">
        <w:rPr>
          <w:rFonts w:ascii="Arial" w:hAnsi="Arial" w:cs="Arial"/>
        </w:rPr>
        <w:t xml:space="preserve"> </w:t>
      </w:r>
      <w:r w:rsidR="00761E8E">
        <w:rPr>
          <w:rFonts w:ascii="Arial" w:hAnsi="Arial" w:cs="Arial"/>
        </w:rPr>
        <w:t>sea una noche muy especial, una noche mágica y llena de color</w:t>
      </w:r>
      <w:bookmarkStart w:id="0" w:name="_GoBack"/>
      <w:bookmarkEnd w:id="0"/>
      <w:r w:rsidRPr="003E1098">
        <w:rPr>
          <w:rFonts w:ascii="Arial" w:hAnsi="Arial" w:cs="Arial"/>
        </w:rPr>
        <w:t>”</w:t>
      </w:r>
    </w:p>
    <w:p w:rsidR="00691429" w:rsidRDefault="00691429" w:rsidP="003E1098">
      <w:pPr>
        <w:spacing w:before="100" w:beforeAutospacing="1" w:after="180"/>
        <w:jc w:val="both"/>
        <w:rPr>
          <w:rFonts w:ascii="Arial" w:hAnsi="Arial" w:cs="Arial"/>
        </w:rPr>
      </w:pPr>
      <w:r w:rsidRPr="00691429">
        <w:rPr>
          <w:rFonts w:ascii="Arial" w:hAnsi="Arial" w:cs="Arial"/>
        </w:rPr>
        <w:t xml:space="preserve">El Concejal de Deportes, Agustín Martín, ha animado a la participación y a las vecinas y vecinos a vivir una noche mágica de luz y color y a hacer de </w:t>
      </w:r>
      <w:r w:rsidRPr="00691429">
        <w:rPr>
          <w:rFonts w:ascii="Arial" w:hAnsi="Arial" w:cs="Arial"/>
        </w:rPr>
        <w:lastRenderedPageBreak/>
        <w:t>Móstoles una ciudad luminosa repleta de alegría y diversión a través del deporte.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Las inscripciones de este evento tendrán este año un marcado carácter solidario, ya que 1€ del precio de la inscripción será donado a la Asociación Española ADELA que lleva a cabo el programa de afectados por la Esclerosis Lateral </w:t>
      </w:r>
      <w:proofErr w:type="spellStart"/>
      <w:r w:rsidRPr="003E1098">
        <w:rPr>
          <w:rFonts w:ascii="Arial" w:hAnsi="Arial" w:cs="Arial"/>
        </w:rPr>
        <w:t>Amiotrófica</w:t>
      </w:r>
      <w:proofErr w:type="spellEnd"/>
      <w:r w:rsidRPr="003E1098">
        <w:rPr>
          <w:rFonts w:ascii="Arial" w:hAnsi="Arial" w:cs="Arial"/>
        </w:rPr>
        <w:t xml:space="preserve"> (ELA). El objetivo es facilitar las fases de adaptación a la enfermedad a través de Inter</w:t>
      </w:r>
      <w:r>
        <w:rPr>
          <w:rFonts w:ascii="Arial" w:hAnsi="Arial" w:cs="Arial"/>
        </w:rPr>
        <w:t xml:space="preserve">vención Asistida con Animales. 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A través de esta ayuda solidaria se pretende incidir en la mejora de los recursos disponibles para el equipo terapéutico, formado por dicha psicóloga, </w:t>
      </w:r>
      <w:proofErr w:type="gramStart"/>
      <w:r w:rsidRPr="003E1098">
        <w:rPr>
          <w:rFonts w:ascii="Arial" w:hAnsi="Arial" w:cs="Arial"/>
        </w:rPr>
        <w:t>una</w:t>
      </w:r>
      <w:proofErr w:type="gramEnd"/>
      <w:r w:rsidRPr="003E1098">
        <w:rPr>
          <w:rFonts w:ascii="Arial" w:hAnsi="Arial" w:cs="Arial"/>
        </w:rPr>
        <w:t xml:space="preserve"> técnico y una perra debidamente selecciona</w:t>
      </w:r>
      <w:r>
        <w:rPr>
          <w:rFonts w:ascii="Arial" w:hAnsi="Arial" w:cs="Arial"/>
        </w:rPr>
        <w:t>da y entrenada en las sesiones.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El evento se llevará a cabo en dos distancias: una de 5 kilómetros para que puedan correr todas aquellas personas que están empezando en el mundo del </w:t>
      </w:r>
      <w:proofErr w:type="spellStart"/>
      <w:r w:rsidRPr="003E1098">
        <w:rPr>
          <w:rFonts w:ascii="Arial" w:hAnsi="Arial" w:cs="Arial"/>
        </w:rPr>
        <w:t>running</w:t>
      </w:r>
      <w:proofErr w:type="spellEnd"/>
      <w:r w:rsidRPr="003E1098">
        <w:rPr>
          <w:rFonts w:ascii="Arial" w:hAnsi="Arial" w:cs="Arial"/>
        </w:rPr>
        <w:t xml:space="preserve"> y otra de 10 kilómetros, con un circuito homologado. Ambas con salida y llegada en el parque Finca Liana, cronometraje </w:t>
      </w:r>
      <w:proofErr w:type="spellStart"/>
      <w:r w:rsidRPr="003E1098">
        <w:rPr>
          <w:rFonts w:ascii="Arial" w:hAnsi="Arial" w:cs="Arial"/>
        </w:rPr>
        <w:t>Champion</w:t>
      </w:r>
      <w:proofErr w:type="spellEnd"/>
      <w:r w:rsidRPr="003E1098">
        <w:rPr>
          <w:rFonts w:ascii="Arial" w:hAnsi="Arial" w:cs="Arial"/>
        </w:rPr>
        <w:t>–Chip y Jueces de la Fed</w:t>
      </w:r>
      <w:r>
        <w:rPr>
          <w:rFonts w:ascii="Arial" w:hAnsi="Arial" w:cs="Arial"/>
        </w:rPr>
        <w:t>eración de Atletismo de Madrid.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La prueba contará con elementos lumínicos reflectantes que darán vistosidad y colorido a la carrera. El evento contará con música y diferentes </w:t>
      </w:r>
      <w:proofErr w:type="spellStart"/>
      <w:r w:rsidRPr="003E1098">
        <w:rPr>
          <w:rFonts w:ascii="Arial" w:hAnsi="Arial" w:cs="Arial"/>
        </w:rPr>
        <w:t>masterclass</w:t>
      </w:r>
      <w:proofErr w:type="spellEnd"/>
      <w:r w:rsidRPr="003E1098">
        <w:rPr>
          <w:rFonts w:ascii="Arial" w:hAnsi="Arial" w:cs="Arial"/>
        </w:rPr>
        <w:t xml:space="preserve"> y a las 21:30 horas se llevará a cabo un calentamiento conjunto. La cita tiene un carácter familiar, por lo que habrá para los niños diversas atracciones con hinchables.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www.iluminamostoles.com </w:t>
      </w:r>
    </w:p>
    <w:p w:rsidR="003E1098" w:rsidRPr="003E1098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www.mostolesatletismo.com </w:t>
      </w:r>
    </w:p>
    <w:p w:rsidR="00691429" w:rsidRDefault="003E1098" w:rsidP="003E1098">
      <w:pPr>
        <w:spacing w:before="100" w:beforeAutospacing="1" w:after="180"/>
        <w:jc w:val="both"/>
        <w:rPr>
          <w:rFonts w:ascii="Arial" w:hAnsi="Arial" w:cs="Arial"/>
        </w:rPr>
      </w:pPr>
      <w:r w:rsidRPr="003E1098">
        <w:rPr>
          <w:rFonts w:ascii="Arial" w:hAnsi="Arial" w:cs="Arial"/>
        </w:rPr>
        <w:t xml:space="preserve">www.mostoles.es  </w:t>
      </w:r>
    </w:p>
    <w:p w:rsidR="0022550D" w:rsidRDefault="0022550D" w:rsidP="003E1098">
      <w:pPr>
        <w:spacing w:before="100" w:beforeAutospacing="1" w:after="180"/>
        <w:jc w:val="both"/>
        <w:rPr>
          <w:rFonts w:ascii="Arial" w:hAnsi="Arial" w:cs="Arial"/>
        </w:rPr>
      </w:pPr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Para ampliar información: </w:t>
      </w:r>
      <w:r w:rsidR="008F1A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PATRICIA DURÁ</w:t>
      </w:r>
      <w:r w:rsidR="00DB04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</w:t>
      </w:r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(Gabinete Prensa del Ayuntamiento de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Móstoles</w:t>
      </w:r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Tfnos</w:t>
      </w:r>
      <w:proofErr w:type="spellEnd"/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="00DB042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660 11 94 32</w:t>
      </w:r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/ 91 66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76 72</w:t>
      </w:r>
      <w:r w:rsidR="001D4A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(74)</w:t>
      </w:r>
      <w:r w:rsidRPr="009456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;</w:t>
      </w:r>
      <w:r w:rsidRPr="009456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A1214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www.mostoles.es</w:t>
        </w:r>
      </w:hyperlink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1F74ED" w:rsidRPr="00D8602F" w:rsidRDefault="00D65F6D" w:rsidP="00D65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F74ED" w:rsidRPr="00D8602F" w:rsidSect="00D81505">
      <w:headerReference w:type="default" r:id="rId10"/>
      <w:pgSz w:w="11900" w:h="16840"/>
      <w:pgMar w:top="2410" w:right="701" w:bottom="297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27" w:rsidRDefault="00580427" w:rsidP="00770351">
      <w:r>
        <w:separator/>
      </w:r>
    </w:p>
  </w:endnote>
  <w:endnote w:type="continuationSeparator" w:id="0">
    <w:p w:rsidR="00580427" w:rsidRDefault="00580427" w:rsidP="007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27" w:rsidRDefault="00580427" w:rsidP="00770351">
      <w:r>
        <w:separator/>
      </w:r>
    </w:p>
  </w:footnote>
  <w:footnote w:type="continuationSeparator" w:id="0">
    <w:p w:rsidR="00580427" w:rsidRDefault="00580427" w:rsidP="0077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18" w:rsidRDefault="008B4F18" w:rsidP="00D81505">
    <w:pPr>
      <w:pStyle w:val="Encabezado"/>
    </w:pPr>
    <w:r w:rsidRPr="00692358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-1895475</wp:posOffset>
          </wp:positionH>
          <wp:positionV relativeFrom="page">
            <wp:posOffset>0</wp:posOffset>
          </wp:positionV>
          <wp:extent cx="7664450" cy="1069340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4F18" w:rsidRDefault="008B4F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34"/>
    <w:multiLevelType w:val="hybridMultilevel"/>
    <w:tmpl w:val="D214F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28E"/>
    <w:multiLevelType w:val="hybridMultilevel"/>
    <w:tmpl w:val="BBECE206"/>
    <w:lvl w:ilvl="0" w:tplc="706081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14EE"/>
    <w:multiLevelType w:val="hybridMultilevel"/>
    <w:tmpl w:val="5F549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53C3"/>
    <w:multiLevelType w:val="hybridMultilevel"/>
    <w:tmpl w:val="437684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222E50"/>
    <w:multiLevelType w:val="hybridMultilevel"/>
    <w:tmpl w:val="FC5886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943EEA"/>
    <w:multiLevelType w:val="hybridMultilevel"/>
    <w:tmpl w:val="60E6C10E"/>
    <w:lvl w:ilvl="0" w:tplc="1BD4E644">
      <w:numFmt w:val="bullet"/>
      <w:lvlText w:val=""/>
      <w:lvlJc w:val="left"/>
      <w:pPr>
        <w:ind w:left="720" w:hanging="360"/>
      </w:pPr>
      <w:rPr>
        <w:rFonts w:ascii="Symbol" w:eastAsia="MS Minng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4421"/>
    <w:multiLevelType w:val="hybridMultilevel"/>
    <w:tmpl w:val="D57A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7B41"/>
    <w:multiLevelType w:val="hybridMultilevel"/>
    <w:tmpl w:val="988EF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7269"/>
    <w:multiLevelType w:val="hybridMultilevel"/>
    <w:tmpl w:val="D3A61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E5BBC"/>
    <w:multiLevelType w:val="hybridMultilevel"/>
    <w:tmpl w:val="28627A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BA4830"/>
    <w:multiLevelType w:val="hybridMultilevel"/>
    <w:tmpl w:val="2096805C"/>
    <w:lvl w:ilvl="0" w:tplc="9B2A1D1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color w:val="215868" w:themeColor="accent5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351"/>
    <w:rsid w:val="0001064B"/>
    <w:rsid w:val="00011CAE"/>
    <w:rsid w:val="00054445"/>
    <w:rsid w:val="0005758C"/>
    <w:rsid w:val="00063631"/>
    <w:rsid w:val="00065DB4"/>
    <w:rsid w:val="00075A22"/>
    <w:rsid w:val="000875C2"/>
    <w:rsid w:val="00090BAF"/>
    <w:rsid w:val="000A1F19"/>
    <w:rsid w:val="000B4228"/>
    <w:rsid w:val="000C7885"/>
    <w:rsid w:val="000D4267"/>
    <w:rsid w:val="000D7902"/>
    <w:rsid w:val="001010AD"/>
    <w:rsid w:val="00116EDB"/>
    <w:rsid w:val="00127D4A"/>
    <w:rsid w:val="001324D4"/>
    <w:rsid w:val="00136032"/>
    <w:rsid w:val="001453A7"/>
    <w:rsid w:val="00147D7D"/>
    <w:rsid w:val="00154AC0"/>
    <w:rsid w:val="001612AD"/>
    <w:rsid w:val="00162D01"/>
    <w:rsid w:val="00163947"/>
    <w:rsid w:val="001761A9"/>
    <w:rsid w:val="001B4687"/>
    <w:rsid w:val="001B6310"/>
    <w:rsid w:val="001B69D4"/>
    <w:rsid w:val="001C1F6B"/>
    <w:rsid w:val="001D0BD7"/>
    <w:rsid w:val="001D46EF"/>
    <w:rsid w:val="001D4AF1"/>
    <w:rsid w:val="001E6502"/>
    <w:rsid w:val="001F2FE2"/>
    <w:rsid w:val="001F74ED"/>
    <w:rsid w:val="00221676"/>
    <w:rsid w:val="0022550D"/>
    <w:rsid w:val="00237001"/>
    <w:rsid w:val="00240E95"/>
    <w:rsid w:val="00245D17"/>
    <w:rsid w:val="002754DE"/>
    <w:rsid w:val="0027691A"/>
    <w:rsid w:val="002A01AB"/>
    <w:rsid w:val="002C3682"/>
    <w:rsid w:val="002C7B97"/>
    <w:rsid w:val="002C7DB4"/>
    <w:rsid w:val="002F1B5C"/>
    <w:rsid w:val="002F559A"/>
    <w:rsid w:val="003115D6"/>
    <w:rsid w:val="00314910"/>
    <w:rsid w:val="003233E2"/>
    <w:rsid w:val="00327025"/>
    <w:rsid w:val="00345A2D"/>
    <w:rsid w:val="0036159D"/>
    <w:rsid w:val="00365B46"/>
    <w:rsid w:val="003846C7"/>
    <w:rsid w:val="003947AF"/>
    <w:rsid w:val="003A46C6"/>
    <w:rsid w:val="003C1166"/>
    <w:rsid w:val="003E1098"/>
    <w:rsid w:val="003E299C"/>
    <w:rsid w:val="00402EF1"/>
    <w:rsid w:val="00407DAB"/>
    <w:rsid w:val="00414988"/>
    <w:rsid w:val="0043581E"/>
    <w:rsid w:val="004525AE"/>
    <w:rsid w:val="00476748"/>
    <w:rsid w:val="004A369D"/>
    <w:rsid w:val="004B0D57"/>
    <w:rsid w:val="004D521A"/>
    <w:rsid w:val="004F1EE0"/>
    <w:rsid w:val="004F4026"/>
    <w:rsid w:val="00502E3C"/>
    <w:rsid w:val="00503224"/>
    <w:rsid w:val="00505AE0"/>
    <w:rsid w:val="005172E3"/>
    <w:rsid w:val="00531BFE"/>
    <w:rsid w:val="005477C0"/>
    <w:rsid w:val="005506A9"/>
    <w:rsid w:val="00570B33"/>
    <w:rsid w:val="00580427"/>
    <w:rsid w:val="0058334D"/>
    <w:rsid w:val="00585092"/>
    <w:rsid w:val="00591EC6"/>
    <w:rsid w:val="005A08C4"/>
    <w:rsid w:val="005D129E"/>
    <w:rsid w:val="00603C03"/>
    <w:rsid w:val="0061756D"/>
    <w:rsid w:val="006441C3"/>
    <w:rsid w:val="006517FF"/>
    <w:rsid w:val="00662979"/>
    <w:rsid w:val="006634F3"/>
    <w:rsid w:val="0066403D"/>
    <w:rsid w:val="006658EE"/>
    <w:rsid w:val="00691429"/>
    <w:rsid w:val="00692358"/>
    <w:rsid w:val="00694CF4"/>
    <w:rsid w:val="006A1FA6"/>
    <w:rsid w:val="006E0794"/>
    <w:rsid w:val="006F142C"/>
    <w:rsid w:val="006F46BC"/>
    <w:rsid w:val="006F5629"/>
    <w:rsid w:val="006F6DA5"/>
    <w:rsid w:val="00721672"/>
    <w:rsid w:val="00723E09"/>
    <w:rsid w:val="00741BC5"/>
    <w:rsid w:val="007518D5"/>
    <w:rsid w:val="00756A55"/>
    <w:rsid w:val="00761E8E"/>
    <w:rsid w:val="00770351"/>
    <w:rsid w:val="0077376C"/>
    <w:rsid w:val="00773AC3"/>
    <w:rsid w:val="007769D2"/>
    <w:rsid w:val="00776E9E"/>
    <w:rsid w:val="00791C2F"/>
    <w:rsid w:val="00791E02"/>
    <w:rsid w:val="007A4D83"/>
    <w:rsid w:val="007A5A9D"/>
    <w:rsid w:val="007C144E"/>
    <w:rsid w:val="007E4D8B"/>
    <w:rsid w:val="007F1308"/>
    <w:rsid w:val="007F7E06"/>
    <w:rsid w:val="00805D23"/>
    <w:rsid w:val="00850223"/>
    <w:rsid w:val="00861378"/>
    <w:rsid w:val="00874AA9"/>
    <w:rsid w:val="00875CAB"/>
    <w:rsid w:val="00890722"/>
    <w:rsid w:val="008A7D3B"/>
    <w:rsid w:val="008B4F18"/>
    <w:rsid w:val="008D2EB1"/>
    <w:rsid w:val="008F1A33"/>
    <w:rsid w:val="008F2825"/>
    <w:rsid w:val="008F7BA8"/>
    <w:rsid w:val="00915088"/>
    <w:rsid w:val="00927628"/>
    <w:rsid w:val="00933825"/>
    <w:rsid w:val="0093761C"/>
    <w:rsid w:val="00945789"/>
    <w:rsid w:val="00953987"/>
    <w:rsid w:val="009541C1"/>
    <w:rsid w:val="00967925"/>
    <w:rsid w:val="00975F06"/>
    <w:rsid w:val="00981163"/>
    <w:rsid w:val="009873DF"/>
    <w:rsid w:val="009A7F25"/>
    <w:rsid w:val="009C05A5"/>
    <w:rsid w:val="009C1D10"/>
    <w:rsid w:val="009D0BB8"/>
    <w:rsid w:val="009D4924"/>
    <w:rsid w:val="00A0436E"/>
    <w:rsid w:val="00A14405"/>
    <w:rsid w:val="00A35DC7"/>
    <w:rsid w:val="00A537B3"/>
    <w:rsid w:val="00A81AA1"/>
    <w:rsid w:val="00AA48B4"/>
    <w:rsid w:val="00AB1AF7"/>
    <w:rsid w:val="00AB3A3B"/>
    <w:rsid w:val="00AC10D4"/>
    <w:rsid w:val="00AC16F4"/>
    <w:rsid w:val="00AD154E"/>
    <w:rsid w:val="00AF4339"/>
    <w:rsid w:val="00B20BF0"/>
    <w:rsid w:val="00B273CC"/>
    <w:rsid w:val="00B3425A"/>
    <w:rsid w:val="00B536CA"/>
    <w:rsid w:val="00B80F4E"/>
    <w:rsid w:val="00B82078"/>
    <w:rsid w:val="00B82282"/>
    <w:rsid w:val="00B968C9"/>
    <w:rsid w:val="00B97E77"/>
    <w:rsid w:val="00BA4C53"/>
    <w:rsid w:val="00BB289B"/>
    <w:rsid w:val="00BD026A"/>
    <w:rsid w:val="00BD1529"/>
    <w:rsid w:val="00BD4920"/>
    <w:rsid w:val="00BD605B"/>
    <w:rsid w:val="00C052ED"/>
    <w:rsid w:val="00C13174"/>
    <w:rsid w:val="00C13F38"/>
    <w:rsid w:val="00C20E10"/>
    <w:rsid w:val="00C34B61"/>
    <w:rsid w:val="00C4289D"/>
    <w:rsid w:val="00C44D5C"/>
    <w:rsid w:val="00C525C2"/>
    <w:rsid w:val="00C52967"/>
    <w:rsid w:val="00C56C1F"/>
    <w:rsid w:val="00C578F3"/>
    <w:rsid w:val="00C86009"/>
    <w:rsid w:val="00CC0CAF"/>
    <w:rsid w:val="00CD01BE"/>
    <w:rsid w:val="00CE3A5D"/>
    <w:rsid w:val="00D20989"/>
    <w:rsid w:val="00D538A8"/>
    <w:rsid w:val="00D5467E"/>
    <w:rsid w:val="00D620CA"/>
    <w:rsid w:val="00D62364"/>
    <w:rsid w:val="00D65F6D"/>
    <w:rsid w:val="00D71CF1"/>
    <w:rsid w:val="00D81505"/>
    <w:rsid w:val="00D82156"/>
    <w:rsid w:val="00D8602F"/>
    <w:rsid w:val="00D87BFC"/>
    <w:rsid w:val="00D96494"/>
    <w:rsid w:val="00DB0421"/>
    <w:rsid w:val="00DB12D2"/>
    <w:rsid w:val="00DD482B"/>
    <w:rsid w:val="00DD6E30"/>
    <w:rsid w:val="00DD7EDD"/>
    <w:rsid w:val="00E05FB3"/>
    <w:rsid w:val="00E15656"/>
    <w:rsid w:val="00E255CB"/>
    <w:rsid w:val="00E260CE"/>
    <w:rsid w:val="00E6610F"/>
    <w:rsid w:val="00E7283D"/>
    <w:rsid w:val="00E7433F"/>
    <w:rsid w:val="00E81C59"/>
    <w:rsid w:val="00E866B2"/>
    <w:rsid w:val="00E92463"/>
    <w:rsid w:val="00EA6DB2"/>
    <w:rsid w:val="00EB0C12"/>
    <w:rsid w:val="00ED37A5"/>
    <w:rsid w:val="00EE0B71"/>
    <w:rsid w:val="00EE2B8F"/>
    <w:rsid w:val="00EF7626"/>
    <w:rsid w:val="00F02821"/>
    <w:rsid w:val="00F03C52"/>
    <w:rsid w:val="00F05C63"/>
    <w:rsid w:val="00F14459"/>
    <w:rsid w:val="00F224C2"/>
    <w:rsid w:val="00F5777D"/>
    <w:rsid w:val="00F65A27"/>
    <w:rsid w:val="00F664E4"/>
    <w:rsid w:val="00F70603"/>
    <w:rsid w:val="00F70AA3"/>
    <w:rsid w:val="00F70DCE"/>
    <w:rsid w:val="00F87CC9"/>
    <w:rsid w:val="00F903C6"/>
    <w:rsid w:val="00FA15DB"/>
    <w:rsid w:val="00FA78BC"/>
    <w:rsid w:val="00FB36DD"/>
    <w:rsid w:val="00FC1720"/>
    <w:rsid w:val="00FC337B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A9"/>
    <w:rPr>
      <w:sz w:val="24"/>
      <w:szCs w:val="24"/>
      <w:lang w:val="es-ES_tradnl"/>
    </w:rPr>
  </w:style>
  <w:style w:type="paragraph" w:styleId="Ttulo2">
    <w:name w:val="heading 2"/>
    <w:basedOn w:val="Normal"/>
    <w:link w:val="Ttulo2Car"/>
    <w:uiPriority w:val="9"/>
    <w:qFormat/>
    <w:locked/>
    <w:rsid w:val="00FC337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0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03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0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0351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7703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035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0351"/>
    <w:rPr>
      <w:rFonts w:ascii="Lucida Grande" w:hAnsi="Lucida Grande" w:cs="Times New Roman"/>
      <w:sz w:val="18"/>
      <w:szCs w:val="18"/>
    </w:rPr>
  </w:style>
  <w:style w:type="paragraph" w:customStyle="1" w:styleId="Cuerpo">
    <w:name w:val="Cuerpo"/>
    <w:basedOn w:val="Normal"/>
    <w:link w:val="CuerpoCar"/>
    <w:uiPriority w:val="99"/>
    <w:rsid w:val="00FE78C6"/>
    <w:pPr>
      <w:tabs>
        <w:tab w:val="left" w:pos="851"/>
      </w:tabs>
      <w:spacing w:after="200" w:line="360" w:lineRule="auto"/>
      <w:jc w:val="both"/>
    </w:pPr>
    <w:rPr>
      <w:rFonts w:ascii="Arial" w:hAnsi="Arial" w:cs="Arial"/>
      <w:sz w:val="22"/>
      <w:szCs w:val="22"/>
      <w:lang w:val="es-ES" w:eastAsia="en-US"/>
    </w:rPr>
  </w:style>
  <w:style w:type="character" w:customStyle="1" w:styleId="CuerpoCar">
    <w:name w:val="Cuerpo Car"/>
    <w:basedOn w:val="Fuentedeprrafopredeter"/>
    <w:link w:val="Cuerpo"/>
    <w:uiPriority w:val="99"/>
    <w:locked/>
    <w:rsid w:val="00FE78C6"/>
    <w:rPr>
      <w:rFonts w:ascii="Arial" w:hAnsi="Arial" w:cs="Arial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FE78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mparagraph">
    <w:name w:val="cmparagraph"/>
    <w:basedOn w:val="Normal"/>
    <w:rsid w:val="00AF4339"/>
    <w:rPr>
      <w:rFonts w:ascii="Times New Roman" w:eastAsia="Times New Roman" w:hAnsi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F74E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C33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locked/>
    <w:rsid w:val="00E866B2"/>
    <w:rPr>
      <w:b/>
      <w:bCs/>
    </w:rPr>
  </w:style>
  <w:style w:type="paragraph" w:customStyle="1" w:styleId="Textbody">
    <w:name w:val="Text body"/>
    <w:basedOn w:val="Normal"/>
    <w:rsid w:val="0022550D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val="es-ES" w:eastAsia="zh-CN" w:bidi="hi-IN"/>
    </w:rPr>
  </w:style>
  <w:style w:type="character" w:customStyle="1" w:styleId="apple-converted-space">
    <w:name w:val="apple-converted-space"/>
    <w:basedOn w:val="Fuentedeprrafopredeter"/>
    <w:rsid w:val="0022550D"/>
  </w:style>
  <w:style w:type="paragraph" w:customStyle="1" w:styleId="Titular">
    <w:name w:val="Titular"/>
    <w:basedOn w:val="Normal"/>
    <w:link w:val="TitularCar"/>
    <w:qFormat/>
    <w:rsid w:val="00DB0421"/>
    <w:pPr>
      <w:pBdr>
        <w:bottom w:val="single" w:sz="6" w:space="1" w:color="auto"/>
      </w:pBdr>
      <w:spacing w:after="200" w:line="276" w:lineRule="auto"/>
      <w:jc w:val="both"/>
    </w:pPr>
    <w:rPr>
      <w:rFonts w:ascii="Arial" w:eastAsiaTheme="minorHAnsi" w:hAnsi="Arial" w:cs="Arial"/>
      <w:b/>
      <w:sz w:val="28"/>
      <w:szCs w:val="28"/>
      <w:lang w:val="es-ES" w:eastAsia="en-US"/>
    </w:rPr>
  </w:style>
  <w:style w:type="character" w:customStyle="1" w:styleId="TitularCar">
    <w:name w:val="Titular Car"/>
    <w:basedOn w:val="Fuentedeprrafopredeter"/>
    <w:link w:val="Titular"/>
    <w:rsid w:val="00DB0421"/>
    <w:rPr>
      <w:rFonts w:ascii="Arial" w:eastAsiaTheme="minorHAnsi" w:hAnsi="Arial" w:cs="Arial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A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0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03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70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0351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7703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035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0351"/>
    <w:rPr>
      <w:rFonts w:ascii="Lucida Grande" w:hAnsi="Lucida Grande" w:cs="Times New Roman"/>
      <w:sz w:val="18"/>
      <w:szCs w:val="18"/>
    </w:rPr>
  </w:style>
  <w:style w:type="paragraph" w:customStyle="1" w:styleId="Cuerpo">
    <w:name w:val="Cuerpo"/>
    <w:basedOn w:val="Normal"/>
    <w:link w:val="CuerpoCar"/>
    <w:uiPriority w:val="99"/>
    <w:rsid w:val="00FE78C6"/>
    <w:pPr>
      <w:tabs>
        <w:tab w:val="left" w:pos="851"/>
      </w:tabs>
      <w:spacing w:after="200" w:line="360" w:lineRule="auto"/>
      <w:jc w:val="both"/>
    </w:pPr>
    <w:rPr>
      <w:rFonts w:ascii="Arial" w:hAnsi="Arial" w:cs="Arial"/>
      <w:sz w:val="22"/>
      <w:szCs w:val="22"/>
      <w:lang w:val="es-ES" w:eastAsia="en-US"/>
    </w:rPr>
  </w:style>
  <w:style w:type="character" w:customStyle="1" w:styleId="CuerpoCar">
    <w:name w:val="Cuerpo Car"/>
    <w:basedOn w:val="Fuentedeprrafopredeter"/>
    <w:link w:val="Cuerpo"/>
    <w:uiPriority w:val="99"/>
    <w:locked/>
    <w:rsid w:val="00FE78C6"/>
    <w:rPr>
      <w:rFonts w:ascii="Arial" w:hAnsi="Arial" w:cs="Arial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99"/>
    <w:qFormat/>
    <w:rsid w:val="00FE78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530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3403">
                          <w:marLeft w:val="48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1997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69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28649">
                          <w:marLeft w:val="48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64053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514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0514">
                          <w:marLeft w:val="48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813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979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5596">
                          <w:marLeft w:val="48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8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04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039">
                          <w:marLeft w:val="48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32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821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868">
                          <w:marLeft w:val="48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6171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tol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65D95-468D-4784-AA16-39A03D4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MOstoles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Patricia Durán García</cp:lastModifiedBy>
  <cp:revision>4</cp:revision>
  <cp:lastPrinted>2017-12-14T09:25:00Z</cp:lastPrinted>
  <dcterms:created xsi:type="dcterms:W3CDTF">2018-04-09T08:13:00Z</dcterms:created>
  <dcterms:modified xsi:type="dcterms:W3CDTF">2018-04-09T13:08:00Z</dcterms:modified>
</cp:coreProperties>
</file>